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5" w:rsidRDefault="008B0317" w:rsidP="008B0317">
      <w:pPr>
        <w:jc w:val="center"/>
        <w:rPr>
          <w:rFonts w:ascii="宋体" w:hAnsi="宋体"/>
          <w:b/>
          <w:bCs/>
          <w:sz w:val="24"/>
        </w:rPr>
      </w:pPr>
      <w:r w:rsidRPr="00E70E67">
        <w:rPr>
          <w:rFonts w:ascii="宋体" w:hAnsi="宋体" w:hint="eastAsia"/>
          <w:b/>
          <w:bCs/>
          <w:sz w:val="24"/>
        </w:rPr>
        <w:t>松江一中2</w:t>
      </w:r>
      <w:r w:rsidRPr="00E70E67">
        <w:rPr>
          <w:rFonts w:ascii="宋体" w:hAnsi="宋体"/>
          <w:b/>
          <w:bCs/>
          <w:sz w:val="24"/>
        </w:rPr>
        <w:t>023</w:t>
      </w:r>
      <w:r w:rsidRPr="00E70E67">
        <w:rPr>
          <w:rFonts w:ascii="宋体" w:hAnsi="宋体" w:hint="eastAsia"/>
          <w:b/>
          <w:bCs/>
          <w:sz w:val="24"/>
        </w:rPr>
        <w:t>年为群众办实事项目</w:t>
      </w:r>
    </w:p>
    <w:p w:rsidR="008B0317" w:rsidRDefault="008B0317" w:rsidP="008B0317">
      <w:pPr>
        <w:jc w:val="center"/>
        <w:rPr>
          <w:rFonts w:ascii="宋体" w:hAnsi="宋体" w:hint="eastAsia"/>
          <w:b/>
          <w:bCs/>
          <w:sz w:val="24"/>
        </w:rPr>
      </w:pPr>
    </w:p>
    <w:p w:rsidR="008B0317" w:rsidRPr="008B0317" w:rsidRDefault="008B0317" w:rsidP="008B0317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8B0317">
        <w:rPr>
          <w:rFonts w:ascii="宋体" w:eastAsia="宋体" w:hAnsi="宋体" w:cs="Times New Roman" w:hint="eastAsia"/>
          <w:bCs/>
          <w:sz w:val="24"/>
          <w:szCs w:val="24"/>
        </w:rPr>
        <w:t>2</w:t>
      </w:r>
      <w:r w:rsidRPr="008B0317">
        <w:rPr>
          <w:rFonts w:ascii="宋体" w:eastAsia="宋体" w:hAnsi="宋体" w:cs="Times New Roman"/>
          <w:bCs/>
          <w:sz w:val="24"/>
          <w:szCs w:val="24"/>
        </w:rPr>
        <w:t>022</w:t>
      </w:r>
      <w:r w:rsidRPr="008B0317">
        <w:rPr>
          <w:rFonts w:ascii="宋体" w:eastAsia="宋体" w:hAnsi="宋体" w:cs="Times New Roman" w:hint="eastAsia"/>
          <w:bCs/>
          <w:sz w:val="24"/>
          <w:szCs w:val="24"/>
        </w:rPr>
        <w:t>年学校为群众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办</w:t>
      </w:r>
      <w:r w:rsidRPr="008B0317">
        <w:rPr>
          <w:rFonts w:ascii="宋体" w:eastAsia="宋体" w:hAnsi="宋体" w:cs="Times New Roman" w:hint="eastAsia"/>
          <w:bCs/>
          <w:sz w:val="24"/>
          <w:szCs w:val="24"/>
        </w:rPr>
        <w:t>了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“</w:t>
      </w:r>
      <w:r w:rsidR="00545E97" w:rsidRPr="00545E97">
        <w:rPr>
          <w:rFonts w:ascii="宋体" w:eastAsia="宋体" w:hAnsi="宋体" w:cs="Times New Roman" w:hint="eastAsia"/>
          <w:bCs/>
          <w:sz w:val="24"/>
          <w:szCs w:val="24"/>
        </w:rPr>
        <w:t>典学楼（2号楼）</w:t>
      </w:r>
      <w:r w:rsidRPr="008B0317">
        <w:rPr>
          <w:rFonts w:ascii="宋体" w:eastAsia="宋体" w:hAnsi="宋体" w:cs="Times New Roman" w:hint="eastAsia"/>
          <w:bCs/>
          <w:sz w:val="24"/>
          <w:szCs w:val="24"/>
        </w:rPr>
        <w:t>、</w:t>
      </w:r>
      <w:r w:rsidR="00545E97" w:rsidRPr="00545E97">
        <w:rPr>
          <w:rFonts w:ascii="宋体" w:eastAsia="宋体" w:hAnsi="宋体" w:cs="Times New Roman" w:hint="eastAsia"/>
          <w:bCs/>
          <w:sz w:val="24"/>
          <w:szCs w:val="24"/>
        </w:rPr>
        <w:t>进学楼（3号楼）</w:t>
      </w:r>
      <w:r w:rsidRPr="008B0317">
        <w:rPr>
          <w:rFonts w:ascii="宋体" w:eastAsia="宋体" w:hAnsi="宋体" w:cs="Times New Roman" w:hint="eastAsia"/>
          <w:bCs/>
          <w:sz w:val="24"/>
          <w:szCs w:val="24"/>
        </w:rPr>
        <w:t>卫生间改造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”“</w:t>
      </w:r>
      <w:r w:rsidR="00545E97" w:rsidRPr="00545E97">
        <w:rPr>
          <w:rFonts w:ascii="宋体" w:eastAsia="宋体" w:hAnsi="宋体" w:cs="Times New Roman" w:hint="eastAsia"/>
          <w:bCs/>
          <w:sz w:val="24"/>
          <w:szCs w:val="24"/>
        </w:rPr>
        <w:t>进学楼（3号楼）</w:t>
      </w:r>
      <w:r w:rsidRPr="008B0317">
        <w:rPr>
          <w:rFonts w:ascii="宋体" w:eastAsia="宋体" w:hAnsi="宋体" w:cs="Times New Roman" w:hint="eastAsia"/>
          <w:bCs/>
          <w:sz w:val="24"/>
          <w:szCs w:val="24"/>
        </w:rPr>
        <w:t>开设南向进出口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”“</w:t>
      </w:r>
      <w:r w:rsidR="00545E97" w:rsidRPr="00545E97">
        <w:rPr>
          <w:rFonts w:ascii="宋体" w:eastAsia="宋体" w:hAnsi="宋体" w:cs="Times New Roman" w:hint="eastAsia"/>
          <w:bCs/>
          <w:sz w:val="24"/>
          <w:szCs w:val="24"/>
        </w:rPr>
        <w:t>通达楼（5号楼）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、</w:t>
      </w:r>
      <w:r w:rsidR="00545E97" w:rsidRPr="00545E97">
        <w:rPr>
          <w:rFonts w:ascii="宋体" w:eastAsia="宋体" w:hAnsi="宋体" w:cs="Times New Roman" w:hint="eastAsia"/>
          <w:bCs/>
          <w:sz w:val="24"/>
          <w:szCs w:val="24"/>
        </w:rPr>
        <w:t>博习楼（8号楼）</w:t>
      </w:r>
      <w:r w:rsidRPr="008B0317">
        <w:rPr>
          <w:rFonts w:ascii="宋体" w:eastAsia="宋体" w:hAnsi="宋体" w:cs="Times New Roman" w:hint="eastAsia"/>
          <w:bCs/>
          <w:sz w:val="24"/>
          <w:szCs w:val="24"/>
        </w:rPr>
        <w:t>东楼梯小间安装空调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”“</w:t>
      </w:r>
      <w:r w:rsidRPr="008B0317">
        <w:rPr>
          <w:rFonts w:ascii="宋体" w:eastAsia="宋体" w:hAnsi="宋体" w:cs="Times New Roman" w:hint="eastAsia"/>
          <w:bCs/>
          <w:sz w:val="24"/>
          <w:szCs w:val="24"/>
        </w:rPr>
        <w:t>资料室文印室更新复印机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”</w:t>
      </w:r>
      <w:r w:rsidRPr="008B0317">
        <w:rPr>
          <w:rFonts w:ascii="宋体" w:eastAsia="宋体" w:hAnsi="宋体" w:cs="Times New Roman" w:hint="eastAsia"/>
          <w:bCs/>
          <w:sz w:val="24"/>
          <w:szCs w:val="24"/>
        </w:rPr>
        <w:t>四个实事项目，现已全部完成，得到老师们的普遍好评，2</w:t>
      </w:r>
      <w:r w:rsidRPr="008B0317">
        <w:rPr>
          <w:rFonts w:ascii="宋体" w:eastAsia="宋体" w:hAnsi="宋体" w:cs="Times New Roman"/>
          <w:bCs/>
          <w:sz w:val="24"/>
          <w:szCs w:val="24"/>
        </w:rPr>
        <w:t>023</w:t>
      </w:r>
      <w:r w:rsidRPr="008B0317">
        <w:rPr>
          <w:rFonts w:ascii="宋体" w:eastAsia="宋体" w:hAnsi="宋体" w:cs="Times New Roman" w:hint="eastAsia"/>
          <w:bCs/>
          <w:sz w:val="24"/>
          <w:szCs w:val="24"/>
        </w:rPr>
        <w:t>年我们将继续努力为群众办好实事。</w:t>
      </w:r>
    </w:p>
    <w:p w:rsidR="008B0317" w:rsidRDefault="008B0317" w:rsidP="008B0317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8B0317">
        <w:rPr>
          <w:rFonts w:ascii="宋体" w:eastAsia="宋体" w:hAnsi="宋体" w:cs="Times New Roman" w:hint="eastAsia"/>
          <w:bCs/>
          <w:sz w:val="24"/>
          <w:szCs w:val="24"/>
        </w:rPr>
        <w:t xml:space="preserve">经过前期与老师们的充分交流，我们发现：1、由于现在高中放学普遍比较晚，部分老师在放学以后还要买菜烧饭， </w:t>
      </w:r>
      <w:r w:rsidRPr="008B0317">
        <w:rPr>
          <w:rFonts w:ascii="宋体" w:eastAsia="宋体" w:hAnsi="宋体" w:cs="Times New Roman"/>
          <w:bCs/>
          <w:sz w:val="24"/>
          <w:szCs w:val="24"/>
        </w:rPr>
        <w:t>18</w:t>
      </w:r>
      <w:r w:rsidRPr="008B0317">
        <w:rPr>
          <w:rFonts w:ascii="宋体" w:eastAsia="宋体" w:hAnsi="宋体" w:cs="Times New Roman" w:hint="eastAsia"/>
          <w:bCs/>
          <w:sz w:val="24"/>
          <w:szCs w:val="24"/>
        </w:rPr>
        <w:t>：3</w:t>
      </w:r>
      <w:r w:rsidRPr="008B0317">
        <w:rPr>
          <w:rFonts w:ascii="宋体" w:eastAsia="宋体" w:hAnsi="宋体" w:cs="Times New Roman"/>
          <w:bCs/>
          <w:sz w:val="24"/>
          <w:szCs w:val="24"/>
        </w:rPr>
        <w:t>0</w:t>
      </w:r>
      <w:r w:rsidRPr="008B0317">
        <w:rPr>
          <w:rFonts w:ascii="宋体" w:eastAsia="宋体" w:hAnsi="宋体" w:cs="Times New Roman" w:hint="eastAsia"/>
          <w:bCs/>
          <w:sz w:val="24"/>
          <w:szCs w:val="24"/>
        </w:rPr>
        <w:t>以后才能吃到晚饭，整天筋疲力尽，且对家人照顾不周；2、由于条件限制，现在办公室人员相对比较多，办公室里试卷、报纸、教具等物品摆放相对杂乱，东西收纳不便，老师们希望办公条件得到改善；3、新疆部教职工与学生公用洗手间，上厕所排队时间相对较长，相比教师办公楼新疆部洗手间没有厕纸、热水，卫生条件也相对较差，老师们也希望能得以改进；4、现在购买电动汽车的教职工越来越多，有在校应急充电的需求。</w:t>
      </w:r>
    </w:p>
    <w:p w:rsidR="008B0317" w:rsidRPr="00545E97" w:rsidRDefault="008B0317" w:rsidP="00545E97">
      <w:pPr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545E97">
        <w:rPr>
          <w:rFonts w:ascii="宋体" w:eastAsia="宋体" w:hAnsi="宋体" w:cs="Times New Roman" w:hint="eastAsia"/>
          <w:bCs/>
          <w:sz w:val="24"/>
          <w:szCs w:val="24"/>
        </w:rPr>
        <w:t>根据老师们反映的情况，经过听取各方意见后，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学校</w:t>
      </w:r>
      <w:r w:rsidRPr="00545E97">
        <w:rPr>
          <w:rFonts w:ascii="宋体" w:eastAsia="宋体" w:hAnsi="宋体" w:cs="Times New Roman" w:hint="eastAsia"/>
          <w:bCs/>
          <w:sz w:val="24"/>
          <w:szCs w:val="24"/>
        </w:rPr>
        <w:t>提出了松江一中2023年为群众办实事项目，计划在2023年实施完成。</w:t>
      </w:r>
    </w:p>
    <w:p w:rsidR="008B0317" w:rsidRPr="00545E97" w:rsidRDefault="008B0317" w:rsidP="00545E97">
      <w:pPr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545E97">
        <w:rPr>
          <w:rFonts w:ascii="宋体" w:eastAsia="宋体" w:hAnsi="宋体" w:cs="Times New Roman" w:hint="eastAsia"/>
          <w:bCs/>
          <w:sz w:val="24"/>
          <w:szCs w:val="24"/>
        </w:rPr>
        <w:t>1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．</w:t>
      </w:r>
      <w:r w:rsidRPr="00545E97">
        <w:rPr>
          <w:rFonts w:ascii="宋体" w:eastAsia="宋体" w:hAnsi="宋体" w:cs="Times New Roman" w:hint="eastAsia"/>
          <w:bCs/>
          <w:sz w:val="24"/>
          <w:szCs w:val="24"/>
        </w:rPr>
        <w:t>周一至周四在午餐的三个大荤中选一个限量供教职工购买外带，周五为教职工提供预定的熟食制品，为解决老师回家来不及照顾家人的困难尽绵薄之力；</w:t>
      </w:r>
    </w:p>
    <w:p w:rsidR="008B0317" w:rsidRPr="00545E97" w:rsidRDefault="008B0317" w:rsidP="00545E97">
      <w:pPr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545E97">
        <w:rPr>
          <w:rFonts w:ascii="宋体" w:eastAsia="宋体" w:hAnsi="宋体" w:cs="Times New Roman" w:hint="eastAsia"/>
          <w:bCs/>
          <w:sz w:val="24"/>
          <w:szCs w:val="24"/>
        </w:rPr>
        <w:t>2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．</w:t>
      </w:r>
      <w:r w:rsidRPr="00545E97">
        <w:rPr>
          <w:rFonts w:ascii="宋体" w:eastAsia="宋体" w:hAnsi="宋体" w:cs="Times New Roman" w:hint="eastAsia"/>
          <w:bCs/>
          <w:sz w:val="24"/>
          <w:szCs w:val="24"/>
        </w:rPr>
        <w:t>为有需要也有条件的办公室添置货架，解决老师办公室杂物摆放、收纳不便的困难；</w:t>
      </w:r>
    </w:p>
    <w:p w:rsidR="008B0317" w:rsidRPr="00545E97" w:rsidRDefault="008B0317" w:rsidP="00545E97">
      <w:pPr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545E97">
        <w:rPr>
          <w:rFonts w:ascii="宋体" w:eastAsia="宋体" w:hAnsi="宋体" w:cs="Times New Roman" w:hint="eastAsia"/>
          <w:bCs/>
          <w:sz w:val="24"/>
          <w:szCs w:val="24"/>
        </w:rPr>
        <w:t>3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．</w:t>
      </w:r>
      <w:r w:rsidRPr="00545E97">
        <w:rPr>
          <w:rFonts w:ascii="宋体" w:eastAsia="宋体" w:hAnsi="宋体" w:cs="Times New Roman" w:hint="eastAsia"/>
          <w:bCs/>
          <w:sz w:val="24"/>
          <w:szCs w:val="24"/>
        </w:rPr>
        <w:t>在新疆部辟建教职工专用洗手间，解决教职工与学生混用洗手间带来的不便；</w:t>
      </w:r>
    </w:p>
    <w:p w:rsidR="008B0317" w:rsidRPr="00545E97" w:rsidRDefault="008B0317" w:rsidP="00545E97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545E97">
        <w:rPr>
          <w:rFonts w:ascii="宋体" w:eastAsia="宋体" w:hAnsi="宋体" w:cs="Times New Roman" w:hint="eastAsia"/>
          <w:bCs/>
          <w:sz w:val="24"/>
          <w:szCs w:val="24"/>
        </w:rPr>
        <w:t>4</w:t>
      </w:r>
      <w:r w:rsidR="00545E97">
        <w:rPr>
          <w:rFonts w:ascii="宋体" w:eastAsia="宋体" w:hAnsi="宋体" w:cs="Times New Roman" w:hint="eastAsia"/>
          <w:bCs/>
          <w:sz w:val="24"/>
          <w:szCs w:val="24"/>
        </w:rPr>
        <w:t>．</w:t>
      </w:r>
      <w:r w:rsidRPr="00545E97">
        <w:rPr>
          <w:rFonts w:ascii="宋体" w:eastAsia="宋体" w:hAnsi="宋体" w:cs="Times New Roman" w:hint="eastAsia"/>
          <w:bCs/>
          <w:sz w:val="24"/>
          <w:szCs w:val="24"/>
        </w:rPr>
        <w:t>联系供电部门，争取由供电部门在校园内安装若干充电桩（据可行性实施）。</w:t>
      </w:r>
    </w:p>
    <w:p w:rsidR="008B0317" w:rsidRDefault="008B0317" w:rsidP="008B0317">
      <w:pPr>
        <w:spacing w:line="360" w:lineRule="auto"/>
        <w:ind w:firstLine="200"/>
        <w:jc w:val="left"/>
        <w:rPr>
          <w:rFonts w:hint="eastAsia"/>
        </w:rPr>
      </w:pPr>
      <w:bookmarkStart w:id="0" w:name="_GoBack"/>
      <w:bookmarkEnd w:id="0"/>
    </w:p>
    <w:p w:rsidR="008B0317" w:rsidRPr="0012191E" w:rsidRDefault="008B0317" w:rsidP="008B0317">
      <w:pPr>
        <w:spacing w:line="360" w:lineRule="auto"/>
        <w:ind w:firstLine="200"/>
        <w:jc w:val="right"/>
        <w:rPr>
          <w:rFonts w:ascii="宋体" w:eastAsia="宋体" w:hAnsi="宋体" w:cs="Times New Roman"/>
          <w:bCs/>
          <w:sz w:val="24"/>
          <w:szCs w:val="24"/>
        </w:rPr>
      </w:pPr>
      <w:r w:rsidRPr="0012191E">
        <w:rPr>
          <w:rFonts w:ascii="宋体" w:eastAsia="宋体" w:hAnsi="宋体" w:cs="Times New Roman"/>
          <w:bCs/>
          <w:sz w:val="24"/>
          <w:szCs w:val="24"/>
        </w:rPr>
        <w:t>上海市松江一中</w:t>
      </w:r>
    </w:p>
    <w:p w:rsidR="008B0317" w:rsidRPr="0012191E" w:rsidRDefault="008B0317" w:rsidP="008B0317">
      <w:pPr>
        <w:spacing w:line="360" w:lineRule="auto"/>
        <w:ind w:firstLine="200"/>
        <w:jc w:val="right"/>
        <w:rPr>
          <w:rFonts w:ascii="宋体" w:eastAsia="宋体" w:hAnsi="宋体" w:cs="Times New Roman" w:hint="eastAsia"/>
          <w:bCs/>
          <w:sz w:val="24"/>
          <w:szCs w:val="24"/>
        </w:rPr>
      </w:pPr>
      <w:r w:rsidRPr="0012191E">
        <w:rPr>
          <w:rFonts w:ascii="宋体" w:eastAsia="宋体" w:hAnsi="宋体" w:cs="Times New Roman" w:hint="eastAsia"/>
          <w:bCs/>
          <w:sz w:val="24"/>
          <w:szCs w:val="24"/>
        </w:rPr>
        <w:t>2</w:t>
      </w:r>
      <w:r w:rsidRPr="0012191E">
        <w:rPr>
          <w:rFonts w:ascii="宋体" w:eastAsia="宋体" w:hAnsi="宋体" w:cs="Times New Roman"/>
          <w:bCs/>
          <w:sz w:val="24"/>
          <w:szCs w:val="24"/>
        </w:rPr>
        <w:t>022年</w:t>
      </w:r>
      <w:r w:rsidRPr="0012191E">
        <w:rPr>
          <w:rFonts w:ascii="宋体" w:eastAsia="宋体" w:hAnsi="宋体" w:cs="Times New Roman" w:hint="eastAsia"/>
          <w:bCs/>
          <w:sz w:val="24"/>
          <w:szCs w:val="24"/>
        </w:rPr>
        <w:t>1</w:t>
      </w:r>
      <w:r w:rsidRPr="0012191E">
        <w:rPr>
          <w:rFonts w:ascii="宋体" w:eastAsia="宋体" w:hAnsi="宋体" w:cs="Times New Roman"/>
          <w:bCs/>
          <w:sz w:val="24"/>
          <w:szCs w:val="24"/>
        </w:rPr>
        <w:t>1月</w:t>
      </w:r>
    </w:p>
    <w:sectPr w:rsidR="008B0317" w:rsidRPr="00121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17" w:rsidRDefault="008B0317" w:rsidP="008B0317">
      <w:r>
        <w:separator/>
      </w:r>
    </w:p>
  </w:endnote>
  <w:endnote w:type="continuationSeparator" w:id="0">
    <w:p w:rsidR="008B0317" w:rsidRDefault="008B0317" w:rsidP="008B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17" w:rsidRDefault="008B0317" w:rsidP="008B0317">
      <w:r>
        <w:separator/>
      </w:r>
    </w:p>
  </w:footnote>
  <w:footnote w:type="continuationSeparator" w:id="0">
    <w:p w:rsidR="008B0317" w:rsidRDefault="008B0317" w:rsidP="008B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5E"/>
    <w:rsid w:val="000140F7"/>
    <w:rsid w:val="00020492"/>
    <w:rsid w:val="00093F27"/>
    <w:rsid w:val="000A6C91"/>
    <w:rsid w:val="000B3D24"/>
    <w:rsid w:val="000B76CC"/>
    <w:rsid w:val="000D22FD"/>
    <w:rsid w:val="000D6DCB"/>
    <w:rsid w:val="000E0879"/>
    <w:rsid w:val="000E37FE"/>
    <w:rsid w:val="000F713B"/>
    <w:rsid w:val="00105C68"/>
    <w:rsid w:val="0012191E"/>
    <w:rsid w:val="001702D0"/>
    <w:rsid w:val="00181C53"/>
    <w:rsid w:val="001876EE"/>
    <w:rsid w:val="00190B48"/>
    <w:rsid w:val="001A2F57"/>
    <w:rsid w:val="001B3656"/>
    <w:rsid w:val="001D722C"/>
    <w:rsid w:val="001E4AD9"/>
    <w:rsid w:val="00203482"/>
    <w:rsid w:val="00217C1E"/>
    <w:rsid w:val="002674AC"/>
    <w:rsid w:val="002721F2"/>
    <w:rsid w:val="002879AE"/>
    <w:rsid w:val="002B1EE2"/>
    <w:rsid w:val="002C17EC"/>
    <w:rsid w:val="002E02E0"/>
    <w:rsid w:val="002F2C10"/>
    <w:rsid w:val="003104CE"/>
    <w:rsid w:val="00310CCF"/>
    <w:rsid w:val="00314285"/>
    <w:rsid w:val="003229D8"/>
    <w:rsid w:val="003245D0"/>
    <w:rsid w:val="00327BAB"/>
    <w:rsid w:val="003363E6"/>
    <w:rsid w:val="003477A6"/>
    <w:rsid w:val="003A2BC5"/>
    <w:rsid w:val="003A609F"/>
    <w:rsid w:val="003C0ED7"/>
    <w:rsid w:val="00440A60"/>
    <w:rsid w:val="00446E7C"/>
    <w:rsid w:val="0045554D"/>
    <w:rsid w:val="00467A47"/>
    <w:rsid w:val="00472106"/>
    <w:rsid w:val="004858CE"/>
    <w:rsid w:val="004953AE"/>
    <w:rsid w:val="0049734D"/>
    <w:rsid w:val="004B2050"/>
    <w:rsid w:val="004D1631"/>
    <w:rsid w:val="00515DD9"/>
    <w:rsid w:val="00526D5F"/>
    <w:rsid w:val="00535087"/>
    <w:rsid w:val="00545E97"/>
    <w:rsid w:val="00551FFD"/>
    <w:rsid w:val="00580A75"/>
    <w:rsid w:val="0058645A"/>
    <w:rsid w:val="00590DFA"/>
    <w:rsid w:val="00595806"/>
    <w:rsid w:val="005A436C"/>
    <w:rsid w:val="005A6ED0"/>
    <w:rsid w:val="005B51D3"/>
    <w:rsid w:val="005B550E"/>
    <w:rsid w:val="005C1DBF"/>
    <w:rsid w:val="005E35C0"/>
    <w:rsid w:val="005E686D"/>
    <w:rsid w:val="005F422B"/>
    <w:rsid w:val="006019FB"/>
    <w:rsid w:val="00630B9B"/>
    <w:rsid w:val="00673414"/>
    <w:rsid w:val="00681F40"/>
    <w:rsid w:val="00682C6C"/>
    <w:rsid w:val="006947EF"/>
    <w:rsid w:val="006B6F65"/>
    <w:rsid w:val="006D0000"/>
    <w:rsid w:val="006E0652"/>
    <w:rsid w:val="006F0371"/>
    <w:rsid w:val="006F1594"/>
    <w:rsid w:val="00715D0A"/>
    <w:rsid w:val="00726F57"/>
    <w:rsid w:val="00751969"/>
    <w:rsid w:val="00767BAC"/>
    <w:rsid w:val="00776DAC"/>
    <w:rsid w:val="00783999"/>
    <w:rsid w:val="00786304"/>
    <w:rsid w:val="007A6487"/>
    <w:rsid w:val="007B6982"/>
    <w:rsid w:val="007C1937"/>
    <w:rsid w:val="007E0C66"/>
    <w:rsid w:val="007E5631"/>
    <w:rsid w:val="007E5748"/>
    <w:rsid w:val="007F6461"/>
    <w:rsid w:val="00811887"/>
    <w:rsid w:val="00833617"/>
    <w:rsid w:val="008640D7"/>
    <w:rsid w:val="00866B40"/>
    <w:rsid w:val="008900F1"/>
    <w:rsid w:val="008940A0"/>
    <w:rsid w:val="008A5E7B"/>
    <w:rsid w:val="008B0317"/>
    <w:rsid w:val="008B7872"/>
    <w:rsid w:val="008C16B7"/>
    <w:rsid w:val="008D14F3"/>
    <w:rsid w:val="008F4C57"/>
    <w:rsid w:val="00904675"/>
    <w:rsid w:val="0092334E"/>
    <w:rsid w:val="00927811"/>
    <w:rsid w:val="009278B2"/>
    <w:rsid w:val="0093512F"/>
    <w:rsid w:val="009410BC"/>
    <w:rsid w:val="00962DA8"/>
    <w:rsid w:val="00996DA1"/>
    <w:rsid w:val="009A2348"/>
    <w:rsid w:val="009A4F2A"/>
    <w:rsid w:val="009A51FF"/>
    <w:rsid w:val="009A5F8E"/>
    <w:rsid w:val="009B6950"/>
    <w:rsid w:val="009D0D54"/>
    <w:rsid w:val="009E7012"/>
    <w:rsid w:val="009F3241"/>
    <w:rsid w:val="00A104C7"/>
    <w:rsid w:val="00A106A6"/>
    <w:rsid w:val="00A3377F"/>
    <w:rsid w:val="00A55222"/>
    <w:rsid w:val="00A85CDA"/>
    <w:rsid w:val="00A9143E"/>
    <w:rsid w:val="00AA29C5"/>
    <w:rsid w:val="00AB3FE2"/>
    <w:rsid w:val="00AB64A7"/>
    <w:rsid w:val="00AC3EA2"/>
    <w:rsid w:val="00AF669C"/>
    <w:rsid w:val="00B52714"/>
    <w:rsid w:val="00B73F81"/>
    <w:rsid w:val="00B74A34"/>
    <w:rsid w:val="00B75422"/>
    <w:rsid w:val="00B95385"/>
    <w:rsid w:val="00B97760"/>
    <w:rsid w:val="00BD1004"/>
    <w:rsid w:val="00BE04C8"/>
    <w:rsid w:val="00BF3DB5"/>
    <w:rsid w:val="00C520A3"/>
    <w:rsid w:val="00C6518A"/>
    <w:rsid w:val="00C9375E"/>
    <w:rsid w:val="00C93A13"/>
    <w:rsid w:val="00CA217F"/>
    <w:rsid w:val="00CA63A6"/>
    <w:rsid w:val="00CD6406"/>
    <w:rsid w:val="00CE3BDB"/>
    <w:rsid w:val="00CF365D"/>
    <w:rsid w:val="00D14D74"/>
    <w:rsid w:val="00D23843"/>
    <w:rsid w:val="00D254B6"/>
    <w:rsid w:val="00D33011"/>
    <w:rsid w:val="00D4566E"/>
    <w:rsid w:val="00D67FFC"/>
    <w:rsid w:val="00D75B2F"/>
    <w:rsid w:val="00D82AB0"/>
    <w:rsid w:val="00DA2082"/>
    <w:rsid w:val="00DA5394"/>
    <w:rsid w:val="00DD655F"/>
    <w:rsid w:val="00DF1579"/>
    <w:rsid w:val="00DF738C"/>
    <w:rsid w:val="00E10094"/>
    <w:rsid w:val="00E11C05"/>
    <w:rsid w:val="00E15D43"/>
    <w:rsid w:val="00E17AFF"/>
    <w:rsid w:val="00E4701D"/>
    <w:rsid w:val="00E50F3D"/>
    <w:rsid w:val="00EA7BB8"/>
    <w:rsid w:val="00EB6AE3"/>
    <w:rsid w:val="00ED3CB2"/>
    <w:rsid w:val="00ED3CC4"/>
    <w:rsid w:val="00F04744"/>
    <w:rsid w:val="00F105AD"/>
    <w:rsid w:val="00F12CCF"/>
    <w:rsid w:val="00F40965"/>
    <w:rsid w:val="00F4748B"/>
    <w:rsid w:val="00F6505C"/>
    <w:rsid w:val="00F75B23"/>
    <w:rsid w:val="00F92AEF"/>
    <w:rsid w:val="00F97A1C"/>
    <w:rsid w:val="00FA4AEE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375398-A57C-4BAC-AFB2-64D8417A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3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秦晋婷</dc:creator>
  <cp:keywords/>
  <dc:description/>
  <cp:lastModifiedBy>秦晋婷</cp:lastModifiedBy>
  <cp:revision>4</cp:revision>
  <dcterms:created xsi:type="dcterms:W3CDTF">2022-12-05T03:13:00Z</dcterms:created>
  <dcterms:modified xsi:type="dcterms:W3CDTF">2022-12-05T03:22:00Z</dcterms:modified>
</cp:coreProperties>
</file>