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57" w:rsidRPr="00EC21B0" w:rsidRDefault="00C36C57" w:rsidP="004323B8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C36C57">
        <w:rPr>
          <w:rFonts w:ascii="黑体" w:eastAsia="黑体" w:hAnsi="黑体" w:cs="宋体"/>
          <w:kern w:val="0"/>
          <w:sz w:val="24"/>
          <w:szCs w:val="24"/>
        </w:rPr>
        <w:t>关于“松江教育信息网”网站关停</w:t>
      </w:r>
      <w:r w:rsidR="004103EC">
        <w:rPr>
          <w:rFonts w:ascii="黑体" w:eastAsia="黑体" w:hAnsi="黑体" w:cs="宋体" w:hint="eastAsia"/>
          <w:kern w:val="0"/>
          <w:sz w:val="24"/>
          <w:szCs w:val="24"/>
        </w:rPr>
        <w:t>及迁移</w:t>
      </w:r>
      <w:r w:rsidR="00EC21B0" w:rsidRPr="00EC21B0">
        <w:rPr>
          <w:rFonts w:ascii="黑体" w:eastAsia="黑体" w:hAnsi="黑体" w:cs="宋体" w:hint="eastAsia"/>
          <w:kern w:val="0"/>
          <w:sz w:val="24"/>
          <w:szCs w:val="24"/>
        </w:rPr>
        <w:t>事宜的通知</w:t>
      </w:r>
    </w:p>
    <w:p w:rsidR="00C36C57" w:rsidRPr="00C93F13" w:rsidRDefault="004323B8" w:rsidP="00C93F13">
      <w:pPr>
        <w:widowControl/>
        <w:spacing w:line="400" w:lineRule="exact"/>
        <w:jc w:val="left"/>
        <w:rPr>
          <w:rFonts w:ascii="宋体" w:eastAsia="宋体" w:hAnsi="宋体" w:cs="宋体"/>
          <w:kern w:val="0"/>
          <w:szCs w:val="24"/>
        </w:rPr>
      </w:pPr>
      <w:r w:rsidRPr="00C93F13">
        <w:rPr>
          <w:rFonts w:ascii="宋体" w:eastAsia="宋体" w:hAnsi="宋体" w:cs="宋体" w:hint="eastAsia"/>
          <w:kern w:val="0"/>
          <w:szCs w:val="24"/>
        </w:rPr>
        <w:t>教育系统各单位：</w:t>
      </w:r>
    </w:p>
    <w:p w:rsidR="001B2C5D" w:rsidRPr="00C93F13" w:rsidRDefault="004323B8" w:rsidP="00C93F13">
      <w:pPr>
        <w:spacing w:line="400" w:lineRule="exact"/>
        <w:ind w:firstLineChars="200" w:firstLine="420"/>
      </w:pPr>
      <w:r w:rsidRPr="00C36C57">
        <w:rPr>
          <w:rFonts w:ascii="宋体" w:eastAsia="宋体" w:hAnsi="宋体" w:cs="宋体"/>
          <w:kern w:val="0"/>
          <w:szCs w:val="24"/>
        </w:rPr>
        <w:t>根据</w:t>
      </w:r>
      <w:r w:rsidRPr="00C93F13">
        <w:rPr>
          <w:rFonts w:ascii="宋体" w:eastAsia="宋体" w:hAnsi="宋体" w:cs="宋体" w:hint="eastAsia"/>
          <w:kern w:val="0"/>
          <w:szCs w:val="24"/>
        </w:rPr>
        <w:t>市政府办公厅</w:t>
      </w:r>
      <w:r w:rsidRPr="00C36C57">
        <w:rPr>
          <w:rFonts w:ascii="宋体" w:eastAsia="宋体" w:hAnsi="宋体" w:cs="宋体"/>
          <w:kern w:val="0"/>
          <w:szCs w:val="24"/>
        </w:rPr>
        <w:t>《关于推进本市政府网站集约化整合工作的通知》</w:t>
      </w:r>
      <w:r w:rsidRPr="00C93F13">
        <w:rPr>
          <w:rFonts w:ascii="宋体" w:eastAsia="宋体" w:hAnsi="宋体" w:cs="宋体" w:hint="eastAsia"/>
          <w:kern w:val="0"/>
          <w:szCs w:val="24"/>
        </w:rPr>
        <w:t>，</w:t>
      </w:r>
      <w:r w:rsidRPr="00C93F13">
        <w:rPr>
          <w:rFonts w:hint="eastAsia"/>
        </w:rPr>
        <w:t>今年下半年，本市各区全面启动并推进政府网站集约化整合工作。根据《松江区政府网站集约化整合工作方案》，</w:t>
      </w:r>
      <w:r w:rsidRPr="00C93F13">
        <w:rPr>
          <w:rFonts w:hint="eastAsia"/>
        </w:rPr>
        <w:t xml:space="preserve"> 11</w:t>
      </w:r>
      <w:r w:rsidRPr="00C93F13">
        <w:rPr>
          <w:rFonts w:hint="eastAsia"/>
        </w:rPr>
        <w:t>月</w:t>
      </w:r>
      <w:r w:rsidRPr="00C93F13">
        <w:rPr>
          <w:rFonts w:hint="eastAsia"/>
        </w:rPr>
        <w:t>30</w:t>
      </w:r>
      <w:r w:rsidRPr="00C93F13">
        <w:rPr>
          <w:rFonts w:hint="eastAsia"/>
        </w:rPr>
        <w:t>日前，全区各委办局、街镇不再单独设立政府网站，</w:t>
      </w:r>
      <w:r w:rsidR="001B2C5D" w:rsidRPr="00C93F13">
        <w:rPr>
          <w:rFonts w:hint="eastAsia"/>
        </w:rPr>
        <w:t>松江区只保留“上海松江”门户网站，实现一个门户网站和若干标准化版块的松江区政府网站一体化集群。</w:t>
      </w:r>
      <w:r w:rsidR="00E7114D">
        <w:rPr>
          <w:rFonts w:hint="eastAsia"/>
        </w:rPr>
        <w:t>经过前期系列准备工作，现将松江教育信息网关停后的整合迁移事宜，通知如下：</w:t>
      </w:r>
    </w:p>
    <w:p w:rsidR="001B2C5D" w:rsidRPr="00C93F13" w:rsidRDefault="001B2C5D" w:rsidP="00C93F13">
      <w:pPr>
        <w:spacing w:line="400" w:lineRule="exact"/>
        <w:ind w:firstLineChars="200" w:firstLine="422"/>
        <w:rPr>
          <w:rFonts w:ascii="楷体" w:eastAsia="楷体" w:hAnsi="楷体"/>
          <w:b/>
        </w:rPr>
      </w:pPr>
      <w:r w:rsidRPr="00C93F13">
        <w:rPr>
          <w:rFonts w:ascii="楷体" w:eastAsia="楷体" w:hAnsi="楷体" w:hint="eastAsia"/>
          <w:b/>
        </w:rPr>
        <w:t>一、版块迁移情况</w:t>
      </w:r>
    </w:p>
    <w:p w:rsidR="001B2C5D" w:rsidRPr="00C93F13" w:rsidRDefault="004323B8" w:rsidP="00C93F13">
      <w:pPr>
        <w:spacing w:line="400" w:lineRule="exact"/>
        <w:ind w:firstLineChars="200" w:firstLine="420"/>
      </w:pPr>
      <w:r w:rsidRPr="00C93F13">
        <w:rPr>
          <w:rFonts w:hint="eastAsia"/>
        </w:rPr>
        <w:t>根据“一区一网站”的工作进度安排，松江教育信息网将于本月底关</w:t>
      </w:r>
      <w:r w:rsidR="006A2203">
        <w:rPr>
          <w:rFonts w:hint="eastAsia"/>
        </w:rPr>
        <w:t>停</w:t>
      </w:r>
      <w:r w:rsidR="00C93F13" w:rsidRPr="00C93F13">
        <w:rPr>
          <w:rFonts w:hint="eastAsia"/>
        </w:rPr>
        <w:t>（域名保留）</w:t>
      </w:r>
      <w:r w:rsidRPr="00C93F13">
        <w:rPr>
          <w:rFonts w:hint="eastAsia"/>
        </w:rPr>
        <w:t>，</w:t>
      </w:r>
      <w:r w:rsidR="001B2C5D" w:rsidRPr="00C93F13">
        <w:rPr>
          <w:rFonts w:hint="eastAsia"/>
        </w:rPr>
        <w:t>原网站相关版块迁移情况如下</w:t>
      </w:r>
      <w:r w:rsidR="006A2203">
        <w:rPr>
          <w:rFonts w:hint="eastAsia"/>
        </w:rPr>
        <w:t>：</w:t>
      </w:r>
    </w:p>
    <w:p w:rsidR="001B2C5D" w:rsidRPr="00C93F13" w:rsidRDefault="00EC21B0" w:rsidP="002608CE">
      <w:pPr>
        <w:spacing w:line="400" w:lineRule="exact"/>
        <w:ind w:firstLineChars="200" w:firstLine="420"/>
      </w:pPr>
      <w:r w:rsidRPr="00C93F13">
        <w:rPr>
          <w:rFonts w:hint="eastAsia"/>
        </w:rPr>
        <w:t>1.</w:t>
      </w:r>
      <w:r w:rsidRPr="00C93F13">
        <w:rPr>
          <w:rFonts w:hint="eastAsia"/>
        </w:rPr>
        <w:t>原网站业务类栏目</w:t>
      </w:r>
      <w:r w:rsidR="00B029B7" w:rsidRPr="00C93F13">
        <w:rPr>
          <w:rFonts w:hint="eastAsia"/>
        </w:rPr>
        <w:t>（队伍建设、研训服务、教育科研、教育技术等）</w:t>
      </w:r>
      <w:r w:rsidRPr="00C93F13">
        <w:rPr>
          <w:rFonts w:hint="eastAsia"/>
        </w:rPr>
        <w:t>将迁移至松江区教育学院网站</w:t>
      </w:r>
      <w:r w:rsidR="002608CE" w:rsidRPr="002608CE">
        <w:t>www.jyxy.sjedu.cn</w:t>
      </w:r>
      <w:r w:rsidR="00B029B7" w:rsidRPr="00C93F13">
        <w:rPr>
          <w:rFonts w:hint="eastAsia"/>
        </w:rPr>
        <w:t>，内容将整合入教育学院网站</w:t>
      </w:r>
      <w:r w:rsidR="00DA3AE0" w:rsidRPr="00C93F13">
        <w:rPr>
          <w:rFonts w:hint="eastAsia"/>
        </w:rPr>
        <w:t>现有</w:t>
      </w:r>
      <w:r w:rsidR="00B029B7" w:rsidRPr="00C93F13">
        <w:rPr>
          <w:rFonts w:hint="eastAsia"/>
        </w:rPr>
        <w:t>相关栏目中</w:t>
      </w:r>
      <w:r w:rsidRPr="00C93F13">
        <w:rPr>
          <w:rFonts w:hint="eastAsia"/>
        </w:rPr>
        <w:t>。</w:t>
      </w:r>
    </w:p>
    <w:p w:rsidR="00C165EA" w:rsidRPr="00C93F13" w:rsidRDefault="00C165EA" w:rsidP="00C93F1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C93F13">
        <w:rPr>
          <w:rFonts w:ascii="宋体" w:eastAsia="宋体" w:hAnsi="宋体" w:cs="宋体" w:hint="eastAsia"/>
          <w:kern w:val="0"/>
          <w:szCs w:val="24"/>
        </w:rPr>
        <w:t>2.原网站“招生考试”“党建工作”“教育工会”“教育督导”专栏，将做改版升级，可直接访问相应网站地址，</w:t>
      </w:r>
      <w:r w:rsidR="00B215A8">
        <w:rPr>
          <w:rFonts w:ascii="宋体" w:eastAsia="宋体" w:hAnsi="宋体" w:cs="宋体" w:hint="eastAsia"/>
          <w:kern w:val="0"/>
          <w:szCs w:val="24"/>
        </w:rPr>
        <w:t>即：</w:t>
      </w:r>
      <w:r w:rsidRPr="00C93F13">
        <w:rPr>
          <w:rFonts w:ascii="宋体" w:eastAsia="宋体" w:hAnsi="宋体" w:cs="宋体" w:hint="eastAsia"/>
          <w:kern w:val="0"/>
          <w:szCs w:val="24"/>
        </w:rPr>
        <w:t>招生考试</w:t>
      </w:r>
      <w:hyperlink r:id="rId7" w:history="1">
        <w:r w:rsidRPr="00B224A4">
          <w:rPr>
            <w:rFonts w:hint="eastAsia"/>
          </w:rPr>
          <w:t>zsb.sjedu.cn</w:t>
        </w:r>
      </w:hyperlink>
      <w:r w:rsidRPr="00C93F13">
        <w:rPr>
          <w:rFonts w:ascii="宋体" w:eastAsia="宋体" w:hAnsi="宋体" w:cs="宋体" w:hint="eastAsia"/>
          <w:kern w:val="0"/>
          <w:szCs w:val="24"/>
        </w:rPr>
        <w:t>；松江教育党建</w:t>
      </w:r>
      <w:r w:rsidR="002608CE" w:rsidRPr="00B215A8">
        <w:t>jydj.sjedu.cn</w:t>
      </w:r>
      <w:r w:rsidRPr="00C93F13">
        <w:rPr>
          <w:rFonts w:ascii="宋体" w:eastAsia="宋体" w:hAnsi="宋体" w:cs="宋体" w:hint="eastAsia"/>
          <w:kern w:val="0"/>
          <w:szCs w:val="24"/>
        </w:rPr>
        <w:t>；教育工会</w:t>
      </w:r>
      <w:r w:rsidRPr="00B215A8">
        <w:rPr>
          <w:rFonts w:hint="eastAsia"/>
        </w:rPr>
        <w:t>jygh.sjedu.cn</w:t>
      </w:r>
      <w:r w:rsidRPr="00C93F13">
        <w:rPr>
          <w:rFonts w:ascii="宋体" w:eastAsia="宋体" w:hAnsi="宋体" w:cs="宋体" w:hint="eastAsia"/>
          <w:kern w:val="0"/>
          <w:szCs w:val="24"/>
        </w:rPr>
        <w:t>；教育督导</w:t>
      </w:r>
      <w:r w:rsidRPr="00B215A8">
        <w:rPr>
          <w:rFonts w:hint="eastAsia"/>
        </w:rPr>
        <w:t>jydd.sjedu.cn</w:t>
      </w:r>
      <w:r w:rsidRPr="00C93F13">
        <w:rPr>
          <w:rFonts w:ascii="宋体" w:eastAsia="宋体" w:hAnsi="宋体" w:cs="宋体" w:hint="eastAsia"/>
          <w:kern w:val="0"/>
          <w:szCs w:val="24"/>
        </w:rPr>
        <w:t>。</w:t>
      </w:r>
    </w:p>
    <w:p w:rsidR="00C165EA" w:rsidRPr="00C93F13" w:rsidRDefault="00C165EA" w:rsidP="00C93F1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C93F13">
        <w:rPr>
          <w:rFonts w:hint="eastAsia"/>
        </w:rPr>
        <w:t>3</w:t>
      </w:r>
      <w:r w:rsidR="00B029B7" w:rsidRPr="00C93F13">
        <w:rPr>
          <w:rFonts w:hint="eastAsia"/>
        </w:rPr>
        <w:t>.</w:t>
      </w:r>
      <w:r w:rsidR="00B029B7" w:rsidRPr="00C93F13">
        <w:rPr>
          <w:rFonts w:hint="eastAsia"/>
        </w:rPr>
        <w:t>原网站政务公开类栏目（信息公开、网上办事、便民问答、网上互动、民意调查）将迁移整合至“上海松江”门户网站</w:t>
      </w:r>
      <w:hyperlink r:id="rId8" w:history="1">
        <w:r w:rsidR="00DA3AE0" w:rsidRPr="00B224A4">
          <w:t>www.songjiang.gov.cn</w:t>
        </w:r>
      </w:hyperlink>
      <w:r w:rsidR="00DA3AE0" w:rsidRPr="00C93F13">
        <w:rPr>
          <w:rFonts w:ascii="宋体" w:eastAsia="宋体" w:hAnsi="宋体" w:cs="宋体" w:hint="eastAsia"/>
          <w:kern w:val="0"/>
          <w:szCs w:val="24"/>
        </w:rPr>
        <w:t>“政务公开”</w:t>
      </w:r>
      <w:r w:rsidR="00E812DA">
        <w:rPr>
          <w:rFonts w:ascii="宋体" w:eastAsia="宋体" w:hAnsi="宋体" w:cs="宋体" w:hint="eastAsia"/>
          <w:kern w:val="0"/>
          <w:szCs w:val="24"/>
        </w:rPr>
        <w:t>等相关栏目</w:t>
      </w:r>
      <w:r w:rsidR="00DA3AE0" w:rsidRPr="00C93F13">
        <w:rPr>
          <w:rFonts w:ascii="宋体" w:eastAsia="宋体" w:hAnsi="宋体" w:cs="宋体" w:hint="eastAsia"/>
          <w:kern w:val="0"/>
          <w:szCs w:val="24"/>
        </w:rPr>
        <w:t>。</w:t>
      </w:r>
      <w:r w:rsidR="00CB7269">
        <w:rPr>
          <w:rFonts w:ascii="宋体" w:eastAsia="宋体" w:hAnsi="宋体" w:cs="宋体" w:hint="eastAsia"/>
          <w:kern w:val="0"/>
          <w:szCs w:val="24"/>
        </w:rPr>
        <w:t>“公示公告”将迁移整合至</w:t>
      </w:r>
      <w:r w:rsidR="00CB7269" w:rsidRPr="00C93F13">
        <w:rPr>
          <w:rFonts w:hint="eastAsia"/>
        </w:rPr>
        <w:t>“上海松江”门户网站</w:t>
      </w:r>
      <w:r w:rsidR="00CB7269">
        <w:rPr>
          <w:rFonts w:hint="eastAsia"/>
        </w:rPr>
        <w:t>“新闻中心</w:t>
      </w:r>
      <w:r w:rsidR="00CB7269">
        <w:rPr>
          <w:rFonts w:hint="eastAsia"/>
        </w:rPr>
        <w:t>--</w:t>
      </w:r>
      <w:r w:rsidR="00CB7269">
        <w:rPr>
          <w:rFonts w:hint="eastAsia"/>
        </w:rPr>
        <w:t>通知公告”栏目。</w:t>
      </w:r>
    </w:p>
    <w:p w:rsidR="00DA3AE0" w:rsidRPr="00C93F13" w:rsidRDefault="00C165EA" w:rsidP="00C93F1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4"/>
        </w:rPr>
      </w:pPr>
      <w:r w:rsidRPr="00C93F13">
        <w:rPr>
          <w:rFonts w:ascii="宋体" w:eastAsia="宋体" w:hAnsi="宋体" w:cs="宋体" w:hint="eastAsia"/>
          <w:kern w:val="0"/>
          <w:szCs w:val="24"/>
        </w:rPr>
        <w:t>4</w:t>
      </w:r>
      <w:r w:rsidR="00DA3AE0" w:rsidRPr="00C93F13">
        <w:rPr>
          <w:rFonts w:ascii="宋体" w:eastAsia="宋体" w:hAnsi="宋体" w:cs="宋体" w:hint="eastAsia"/>
          <w:kern w:val="0"/>
          <w:szCs w:val="24"/>
        </w:rPr>
        <w:t>.原网站新闻动态栏目（</w:t>
      </w:r>
      <w:r w:rsidR="00E7114D">
        <w:rPr>
          <w:rFonts w:ascii="宋体" w:eastAsia="宋体" w:hAnsi="宋体" w:cs="宋体" w:hint="eastAsia"/>
          <w:kern w:val="0"/>
          <w:szCs w:val="24"/>
        </w:rPr>
        <w:t>本区</w:t>
      </w:r>
      <w:r w:rsidR="00B215A8">
        <w:rPr>
          <w:rFonts w:ascii="宋体" w:eastAsia="宋体" w:hAnsi="宋体" w:cs="宋体" w:hint="eastAsia"/>
          <w:kern w:val="0"/>
          <w:szCs w:val="24"/>
        </w:rPr>
        <w:t>教育新闻</w:t>
      </w:r>
      <w:r w:rsidR="00DA3AE0" w:rsidRPr="00C93F13">
        <w:rPr>
          <w:rFonts w:ascii="宋体" w:eastAsia="宋体" w:hAnsi="宋体" w:cs="宋体" w:hint="eastAsia"/>
          <w:kern w:val="0"/>
          <w:szCs w:val="24"/>
        </w:rPr>
        <w:t>）将</w:t>
      </w:r>
      <w:r w:rsidR="00DA3AE0" w:rsidRPr="00C93F13">
        <w:rPr>
          <w:rFonts w:hint="eastAsia"/>
        </w:rPr>
        <w:t>迁移整合至“上海松江”门户网站</w:t>
      </w:r>
      <w:hyperlink r:id="rId9" w:history="1">
        <w:r w:rsidR="00DA3AE0" w:rsidRPr="00B224A4">
          <w:t>www.songjiang.gov.cn</w:t>
        </w:r>
      </w:hyperlink>
      <w:r w:rsidR="00DA3AE0" w:rsidRPr="00C93F13">
        <w:rPr>
          <w:rFonts w:ascii="宋体" w:eastAsia="宋体" w:hAnsi="宋体" w:cs="宋体" w:hint="eastAsia"/>
          <w:kern w:val="0"/>
          <w:szCs w:val="24"/>
        </w:rPr>
        <w:t>“新闻中心--部门动态”栏目。</w:t>
      </w:r>
    </w:p>
    <w:p w:rsidR="00DA3AE0" w:rsidRPr="00C93F13" w:rsidRDefault="00DA3AE0" w:rsidP="00C93F13">
      <w:pPr>
        <w:spacing w:line="400" w:lineRule="exact"/>
        <w:ind w:firstLineChars="200" w:firstLine="422"/>
        <w:rPr>
          <w:rFonts w:ascii="楷体" w:eastAsia="楷体" w:hAnsi="楷体"/>
          <w:b/>
        </w:rPr>
      </w:pPr>
      <w:r w:rsidRPr="00C93F13">
        <w:rPr>
          <w:rFonts w:ascii="楷体" w:eastAsia="楷体" w:hAnsi="楷体" w:hint="eastAsia"/>
          <w:b/>
        </w:rPr>
        <w:t>二、功能使用情况</w:t>
      </w:r>
    </w:p>
    <w:p w:rsidR="002608CE" w:rsidRPr="002608CE" w:rsidRDefault="002608CE" w:rsidP="002608CE">
      <w:pPr>
        <w:spacing w:line="400" w:lineRule="exact"/>
        <w:ind w:firstLineChars="200" w:firstLine="422"/>
        <w:rPr>
          <w:b/>
        </w:rPr>
      </w:pPr>
      <w:r w:rsidRPr="002608CE">
        <w:rPr>
          <w:rFonts w:hint="eastAsia"/>
          <w:b/>
        </w:rPr>
        <w:t>（一）通知和文件查阅</w:t>
      </w:r>
    </w:p>
    <w:p w:rsidR="00C165EA" w:rsidRPr="00C93F13" w:rsidRDefault="00C165EA" w:rsidP="00C93F13">
      <w:pPr>
        <w:spacing w:line="400" w:lineRule="exact"/>
        <w:ind w:firstLineChars="200" w:firstLine="420"/>
      </w:pPr>
      <w:r w:rsidRPr="00C93F13">
        <w:rPr>
          <w:rFonts w:hint="eastAsia"/>
        </w:rPr>
        <w:t>为确保原网站相关功能不断，经信息中心前期设计开发，原网站</w:t>
      </w:r>
      <w:r w:rsidR="00C93F13" w:rsidRPr="00C93F13">
        <w:rPr>
          <w:rFonts w:hint="eastAsia"/>
        </w:rPr>
        <w:t>“办公平台”功能将迁移至“教师工作坊”，通知上挂与查看均在教师工作坊。具体访问路径</w:t>
      </w:r>
      <w:r w:rsidR="00E812DA">
        <w:rPr>
          <w:rFonts w:hint="eastAsia"/>
        </w:rPr>
        <w:t>如下：</w:t>
      </w:r>
    </w:p>
    <w:p w:rsidR="0081667B" w:rsidRDefault="00C93F13" w:rsidP="0081667B">
      <w:pPr>
        <w:pStyle w:val="a6"/>
        <w:numPr>
          <w:ilvl w:val="0"/>
          <w:numId w:val="1"/>
        </w:numPr>
        <w:spacing w:line="400" w:lineRule="exact"/>
        <w:ind w:firstLineChars="0"/>
      </w:pPr>
      <w:r w:rsidRPr="00C93F13">
        <w:rPr>
          <w:rFonts w:hint="eastAsia"/>
        </w:rPr>
        <w:t>访问</w:t>
      </w:r>
      <w:r w:rsidR="005D411B">
        <w:rPr>
          <w:rFonts w:hint="eastAsia"/>
        </w:rPr>
        <w:t>教育</w:t>
      </w:r>
      <w:r w:rsidR="005D411B">
        <w:t>学院网站</w:t>
      </w:r>
      <w:r w:rsidR="005D411B">
        <w:rPr>
          <w:rFonts w:hint="eastAsia"/>
        </w:rPr>
        <w:t>（</w:t>
      </w:r>
      <w:hyperlink r:id="rId10" w:history="1">
        <w:r w:rsidR="005D411B" w:rsidRPr="005D411B">
          <w:rPr>
            <w:rStyle w:val="a5"/>
          </w:rPr>
          <w:t>http://www.jyxy.sjedu.cn</w:t>
        </w:r>
      </w:hyperlink>
      <w:r w:rsidR="005D411B" w:rsidRPr="005D411B">
        <w:t>）或学校网站</w:t>
      </w:r>
      <w:r w:rsidR="005D411B">
        <w:rPr>
          <w:rFonts w:hint="eastAsia"/>
        </w:rPr>
        <w:t>点击“教师工作坊”</w:t>
      </w:r>
    </w:p>
    <w:p w:rsidR="002608CE" w:rsidRDefault="0081667B" w:rsidP="0081667B">
      <w:pPr>
        <w:spacing w:line="240" w:lineRule="auto"/>
        <w:ind w:left="420"/>
      </w:pPr>
      <w:r>
        <w:rPr>
          <w:noProof/>
        </w:rPr>
        <w:drawing>
          <wp:inline distT="0" distB="0" distL="0" distR="0" wp14:anchorId="4FC23144" wp14:editId="1B6FDA0C">
            <wp:extent cx="2171429" cy="209523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1B" w:rsidRPr="005D411B">
        <w:rPr>
          <w:rFonts w:hint="eastAsia"/>
        </w:rPr>
        <w:t>或</w:t>
      </w:r>
      <w:r>
        <w:rPr>
          <w:rFonts w:hint="eastAsia"/>
        </w:rPr>
        <w:t>输入网址</w:t>
      </w:r>
      <w:r w:rsidR="005D411B">
        <w:rPr>
          <w:rFonts w:hint="eastAsia"/>
        </w:rPr>
        <w:t xml:space="preserve"> </w:t>
      </w:r>
      <w:r w:rsidR="005D411B">
        <w:rPr>
          <w:rFonts w:hint="eastAsia"/>
        </w:rPr>
        <w:t>（</w:t>
      </w:r>
      <w:hyperlink r:id="rId12" w:history="1">
        <w:r w:rsidR="005D411B" w:rsidRPr="0044228D">
          <w:rPr>
            <w:rStyle w:val="a5"/>
          </w:rPr>
          <w:t>http://portal.sjedu.cn</w:t>
        </w:r>
      </w:hyperlink>
      <w:r w:rsidR="005D411B">
        <w:t xml:space="preserve"> </w:t>
      </w:r>
      <w:r w:rsidR="005D411B">
        <w:t>）</w:t>
      </w:r>
      <w:r w:rsidR="005D411B" w:rsidRPr="0081667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5D411B" w:rsidRPr="0081667B">
        <w:rPr>
          <w:rFonts w:ascii="宋体" w:eastAsia="宋体" w:hAnsi="宋体" w:cs="宋体" w:hint="eastAsia"/>
          <w:kern w:val="0"/>
          <w:sz w:val="24"/>
          <w:szCs w:val="24"/>
        </w:rPr>
        <w:t>打开</w:t>
      </w:r>
      <w:r w:rsidR="005D411B" w:rsidRPr="0081667B">
        <w:rPr>
          <w:rFonts w:ascii="宋体" w:eastAsia="宋体" w:hAnsi="宋体" w:cs="宋体"/>
          <w:kern w:val="0"/>
          <w:sz w:val="24"/>
          <w:szCs w:val="24"/>
        </w:rPr>
        <w:t>教</w:t>
      </w:r>
      <w:r w:rsidR="005D411B" w:rsidRPr="0081667B">
        <w:rPr>
          <w:rFonts w:ascii="宋体" w:eastAsia="宋体" w:hAnsi="宋体" w:cs="宋体" w:hint="eastAsia"/>
          <w:kern w:val="0"/>
          <w:sz w:val="24"/>
          <w:szCs w:val="24"/>
        </w:rPr>
        <w:t>师</w:t>
      </w:r>
      <w:r w:rsidR="005D411B" w:rsidRPr="0081667B">
        <w:rPr>
          <w:rFonts w:ascii="宋体" w:eastAsia="宋体" w:hAnsi="宋体" w:cs="宋体"/>
          <w:kern w:val="0"/>
          <w:sz w:val="24"/>
          <w:szCs w:val="24"/>
        </w:rPr>
        <w:t>工作坊。</w:t>
      </w:r>
    </w:p>
    <w:p w:rsidR="00C93F13" w:rsidRDefault="005D411B" w:rsidP="00C93F13">
      <w:pPr>
        <w:spacing w:line="400" w:lineRule="exact"/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DC6CA47" wp14:editId="1E4ACDE0">
            <wp:simplePos x="0" y="0"/>
            <wp:positionH relativeFrom="margin">
              <wp:posOffset>194972</wp:posOffset>
            </wp:positionH>
            <wp:positionV relativeFrom="paragraph">
              <wp:posOffset>113926</wp:posOffset>
            </wp:positionV>
            <wp:extent cx="3143250" cy="2164636"/>
            <wp:effectExtent l="0" t="0" r="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16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F13" w:rsidRDefault="00C93F13" w:rsidP="00C93F13">
      <w:pPr>
        <w:spacing w:line="400" w:lineRule="exact"/>
        <w:ind w:firstLineChars="200" w:firstLine="420"/>
      </w:pPr>
    </w:p>
    <w:p w:rsidR="00C93F13" w:rsidRP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5D411B" w:rsidRDefault="005D411B" w:rsidP="00C93F13">
      <w:pPr>
        <w:spacing w:line="400" w:lineRule="exact"/>
        <w:ind w:firstLineChars="200" w:firstLine="420"/>
      </w:pPr>
    </w:p>
    <w:p w:rsidR="0081667B" w:rsidRDefault="0081667B" w:rsidP="00C93F13">
      <w:pPr>
        <w:spacing w:line="400" w:lineRule="exact"/>
        <w:ind w:firstLineChars="200" w:firstLine="420"/>
      </w:pPr>
    </w:p>
    <w:p w:rsidR="00C93F13" w:rsidRDefault="0081667B" w:rsidP="00C93F13">
      <w:pPr>
        <w:spacing w:line="400" w:lineRule="exact"/>
        <w:ind w:firstLineChars="200" w:firstLine="420"/>
      </w:pPr>
      <w:r>
        <w:t>2</w:t>
      </w:r>
      <w:r w:rsidR="00C93F13">
        <w:rPr>
          <w:rFonts w:hint="eastAsia"/>
        </w:rPr>
        <w:t>登录后，点击进入</w:t>
      </w:r>
      <w:r w:rsidR="00C93F13" w:rsidRPr="00C93F13">
        <w:rPr>
          <w:rFonts w:hint="eastAsia"/>
        </w:rPr>
        <w:t>“工具类”</w:t>
      </w:r>
      <w:r w:rsidR="00E7114D">
        <w:rPr>
          <w:rFonts w:hint="eastAsia"/>
        </w:rPr>
        <w:t>-</w:t>
      </w:r>
      <w:r w:rsidR="00C93F13" w:rsidRPr="00C93F13">
        <w:rPr>
          <w:rFonts w:hint="eastAsia"/>
        </w:rPr>
        <w:t>-</w:t>
      </w:r>
      <w:r w:rsidR="00C93F13" w:rsidRPr="00C93F13">
        <w:rPr>
          <w:rFonts w:hint="eastAsia"/>
        </w:rPr>
        <w:t>“办公通知”</w:t>
      </w:r>
      <w:r w:rsidR="00C93F13">
        <w:rPr>
          <w:rFonts w:hint="eastAsia"/>
        </w:rPr>
        <w:t>：</w:t>
      </w:r>
    </w:p>
    <w:p w:rsidR="00C93F13" w:rsidRDefault="0081667B" w:rsidP="00C93F13">
      <w:pPr>
        <w:spacing w:line="400" w:lineRule="exact"/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2FF18691" wp14:editId="5FC42391">
            <wp:simplePos x="0" y="0"/>
            <wp:positionH relativeFrom="margin">
              <wp:posOffset>213160</wp:posOffset>
            </wp:positionH>
            <wp:positionV relativeFrom="margin">
              <wp:posOffset>2599203</wp:posOffset>
            </wp:positionV>
            <wp:extent cx="3065145" cy="1850390"/>
            <wp:effectExtent l="19050" t="0" r="1905" b="0"/>
            <wp:wrapSquare wrapText="bothSides"/>
            <wp:docPr id="21" name="图片 21" descr="C:\Users\DELL\Documents\Tencent Files\2537535284\Image\C2C\OR2A]GFUVQ~OJXH~W_@AW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Documents\Tencent Files\2537535284\Image\C2C\OR2A]GFUVQ~OJXH~W_@AWK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8CE" w:rsidRDefault="002608CE" w:rsidP="00C93F13">
      <w:pPr>
        <w:spacing w:line="400" w:lineRule="exact"/>
        <w:ind w:firstLineChars="200" w:firstLine="420"/>
      </w:pPr>
    </w:p>
    <w:p w:rsidR="002608CE" w:rsidRDefault="002608CE" w:rsidP="00C93F13">
      <w:pPr>
        <w:spacing w:line="400" w:lineRule="exact"/>
        <w:ind w:firstLineChars="200" w:firstLine="420"/>
      </w:pPr>
    </w:p>
    <w:p w:rsidR="002608CE" w:rsidRDefault="002608CE" w:rsidP="00C93F13">
      <w:pPr>
        <w:spacing w:line="400" w:lineRule="exact"/>
        <w:ind w:firstLineChars="200" w:firstLine="420"/>
      </w:pPr>
    </w:p>
    <w:p w:rsidR="00C93F13" w:rsidRPr="00CB7269" w:rsidRDefault="00C93F13" w:rsidP="00C93F13">
      <w:pPr>
        <w:spacing w:line="400" w:lineRule="exact"/>
        <w:ind w:firstLineChars="200" w:firstLine="420"/>
      </w:pPr>
    </w:p>
    <w:p w:rsidR="005D411B" w:rsidRDefault="005D411B" w:rsidP="00C93F13">
      <w:pPr>
        <w:spacing w:line="400" w:lineRule="exact"/>
        <w:ind w:firstLineChars="200" w:firstLine="420"/>
      </w:pPr>
    </w:p>
    <w:p w:rsidR="005D411B" w:rsidRDefault="005D411B" w:rsidP="00C93F13">
      <w:pPr>
        <w:spacing w:line="400" w:lineRule="exact"/>
        <w:ind w:firstLineChars="200" w:firstLine="420"/>
      </w:pPr>
    </w:p>
    <w:p w:rsidR="005D411B" w:rsidRDefault="005D411B" w:rsidP="00C93F13">
      <w:pPr>
        <w:spacing w:line="400" w:lineRule="exact"/>
        <w:ind w:firstLineChars="200" w:firstLine="420"/>
      </w:pPr>
    </w:p>
    <w:p w:rsidR="00C93F13" w:rsidRDefault="0081667B" w:rsidP="00C93F13">
      <w:pPr>
        <w:spacing w:line="400" w:lineRule="exact"/>
        <w:ind w:firstLineChars="200" w:firstLine="420"/>
      </w:pPr>
      <w:r>
        <w:t>3</w:t>
      </w:r>
      <w:r w:rsidR="00C93F13">
        <w:rPr>
          <w:rFonts w:hint="eastAsia"/>
        </w:rPr>
        <w:t>.</w:t>
      </w:r>
      <w:r w:rsidR="00C93F13">
        <w:rPr>
          <w:rFonts w:hint="eastAsia"/>
        </w:rPr>
        <w:t>进入“办公</w:t>
      </w:r>
      <w:r w:rsidR="00E7114D">
        <w:rPr>
          <w:rFonts w:hint="eastAsia"/>
        </w:rPr>
        <w:t>通知</w:t>
      </w:r>
      <w:r w:rsidR="00C93F13">
        <w:rPr>
          <w:rFonts w:hint="eastAsia"/>
        </w:rPr>
        <w:t>”后，出现下述界面，即可正常接收通知和文件等信息（</w:t>
      </w:r>
      <w:r w:rsidR="00C93F13" w:rsidRPr="00C36C57">
        <w:rPr>
          <w:rFonts w:ascii="宋体" w:eastAsia="宋体" w:hAnsi="宋体" w:cs="宋体"/>
          <w:kern w:val="0"/>
          <w:szCs w:val="24"/>
        </w:rPr>
        <w:t>全区教师均可通过个人统一身份认证账号登陆后查看</w:t>
      </w:r>
      <w:r w:rsidR="00C93F13">
        <w:rPr>
          <w:rFonts w:hint="eastAsia"/>
        </w:rPr>
        <w:t>）：</w:t>
      </w:r>
    </w:p>
    <w:p w:rsidR="00CB7269" w:rsidRDefault="0081667B" w:rsidP="00C93F13">
      <w:pPr>
        <w:spacing w:line="400" w:lineRule="exact"/>
        <w:ind w:firstLineChars="200" w:firstLine="4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A84470" wp14:editId="07565C13">
            <wp:simplePos x="0" y="0"/>
            <wp:positionH relativeFrom="margin">
              <wp:posOffset>275042</wp:posOffset>
            </wp:positionH>
            <wp:positionV relativeFrom="margin">
              <wp:posOffset>5143135</wp:posOffset>
            </wp:positionV>
            <wp:extent cx="2980055" cy="1894205"/>
            <wp:effectExtent l="19050" t="0" r="0" b="0"/>
            <wp:wrapSquare wrapText="bothSides"/>
            <wp:docPr id="22" name="图片 22" descr="C:\Users\DELL\Documents\Tencent Files\2537535284\Image\C2C\F_Q6ZOIKDC%~K078{(5O2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Documents\Tencent Files\2537535284\Image\C2C\F_Q6ZOIKDC%~K078{(5O2Y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F13" w:rsidRP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C93F13">
      <w:pPr>
        <w:spacing w:line="400" w:lineRule="exact"/>
        <w:ind w:firstLineChars="200" w:firstLine="420"/>
      </w:pPr>
    </w:p>
    <w:p w:rsidR="00C93F13" w:rsidRDefault="00C93F13" w:rsidP="007A3A25">
      <w:pPr>
        <w:spacing w:line="400" w:lineRule="exact"/>
        <w:rPr>
          <w:rFonts w:hint="eastAsia"/>
        </w:rPr>
      </w:pPr>
    </w:p>
    <w:p w:rsidR="002608CE" w:rsidRPr="002608CE" w:rsidRDefault="002608CE" w:rsidP="002608CE">
      <w:pPr>
        <w:spacing w:line="400" w:lineRule="exact"/>
        <w:ind w:firstLineChars="200" w:firstLine="422"/>
        <w:rPr>
          <w:b/>
        </w:rPr>
      </w:pPr>
      <w:r w:rsidRPr="002608CE">
        <w:rPr>
          <w:rFonts w:hint="eastAsia"/>
          <w:b/>
        </w:rPr>
        <w:t>（</w:t>
      </w:r>
      <w:r>
        <w:rPr>
          <w:rFonts w:hint="eastAsia"/>
          <w:b/>
        </w:rPr>
        <w:t>二</w:t>
      </w:r>
      <w:r w:rsidRPr="002608CE">
        <w:rPr>
          <w:rFonts w:hint="eastAsia"/>
          <w:b/>
        </w:rPr>
        <w:t>）</w:t>
      </w:r>
      <w:r w:rsidR="007D497D">
        <w:rPr>
          <w:rFonts w:hint="eastAsia"/>
          <w:b/>
        </w:rPr>
        <w:t>“学校动态”将停止</w:t>
      </w:r>
    </w:p>
    <w:p w:rsidR="00C93F13" w:rsidRDefault="00E812DA" w:rsidP="00C93F13">
      <w:pPr>
        <w:spacing w:line="400" w:lineRule="exact"/>
        <w:ind w:firstLineChars="200" w:firstLine="420"/>
      </w:pPr>
      <w:r>
        <w:rPr>
          <w:rFonts w:hint="eastAsia"/>
        </w:rPr>
        <w:t>网站关停后，原“学校动态”栏目将停止使用。局宣传办将酌情调整对各校新闻宣传工作的考核办法</w:t>
      </w:r>
      <w:r w:rsidR="002608CE">
        <w:rPr>
          <w:rFonts w:hint="eastAsia"/>
        </w:rPr>
        <w:t>。</w:t>
      </w:r>
      <w:r>
        <w:rPr>
          <w:rFonts w:hint="eastAsia"/>
        </w:rPr>
        <w:t>（具体考核办法另行下发）</w:t>
      </w:r>
    </w:p>
    <w:p w:rsidR="00B215A8" w:rsidRPr="00B215A8" w:rsidRDefault="00B215A8" w:rsidP="00B215A8">
      <w:pPr>
        <w:spacing w:line="400" w:lineRule="exact"/>
        <w:ind w:firstLineChars="200" w:firstLine="422"/>
        <w:rPr>
          <w:b/>
        </w:rPr>
      </w:pPr>
      <w:r w:rsidRPr="00B215A8">
        <w:rPr>
          <w:rFonts w:hint="eastAsia"/>
          <w:b/>
        </w:rPr>
        <w:t>（三）后台操作权限</w:t>
      </w:r>
    </w:p>
    <w:p w:rsidR="00B215A8" w:rsidRDefault="00B215A8" w:rsidP="00B215A8">
      <w:pPr>
        <w:spacing w:line="400" w:lineRule="exact"/>
        <w:ind w:firstLineChars="200" w:firstLine="422"/>
      </w:pPr>
      <w:r w:rsidRPr="00B215A8">
        <w:rPr>
          <w:rFonts w:hint="eastAsia"/>
          <w:b/>
        </w:rPr>
        <w:t>教育局机关各科室、教育学院、教育考试中心等部门</w:t>
      </w:r>
      <w:r>
        <w:rPr>
          <w:rFonts w:hint="eastAsia"/>
        </w:rPr>
        <w:t>，原网站后台上传信息权限的账号</w:t>
      </w:r>
      <w:r>
        <w:rPr>
          <w:rFonts w:hint="eastAsia"/>
        </w:rPr>
        <w:lastRenderedPageBreak/>
        <w:t>将停止使用，相关单位及部门可至“</w:t>
      </w:r>
      <w:r w:rsidRPr="00B215A8">
        <w:rPr>
          <w:rFonts w:hint="eastAsia"/>
        </w:rPr>
        <w:t>教师工作坊</w:t>
      </w:r>
      <w:r w:rsidRPr="00B215A8">
        <w:rPr>
          <w:rFonts w:hint="eastAsia"/>
        </w:rPr>
        <w:t>--</w:t>
      </w:r>
      <w:r w:rsidRPr="00B215A8">
        <w:rPr>
          <w:rFonts w:hint="eastAsia"/>
        </w:rPr>
        <w:t>管理类</w:t>
      </w:r>
      <w:r w:rsidRPr="00B215A8">
        <w:rPr>
          <w:rFonts w:hint="eastAsia"/>
        </w:rPr>
        <w:t>--</w:t>
      </w:r>
      <w:r w:rsidRPr="00B215A8">
        <w:rPr>
          <w:rFonts w:hint="eastAsia"/>
        </w:rPr>
        <w:t>智慧门户</w:t>
      </w:r>
      <w:r>
        <w:rPr>
          <w:rFonts w:hint="eastAsia"/>
        </w:rPr>
        <w:t>”</w:t>
      </w:r>
      <w:r w:rsidRPr="00B215A8">
        <w:rPr>
          <w:rFonts w:hint="eastAsia"/>
        </w:rPr>
        <w:t>相应站点栏目下</w:t>
      </w:r>
      <w:r>
        <w:rPr>
          <w:rFonts w:hint="eastAsia"/>
        </w:rPr>
        <w:t>进行信息上传。（具体操作步骤另行下发）</w:t>
      </w:r>
    </w:p>
    <w:p w:rsidR="004323B8" w:rsidRPr="00C93F13" w:rsidRDefault="00EC21B0" w:rsidP="00C93F13">
      <w:pPr>
        <w:spacing w:line="400" w:lineRule="exact"/>
        <w:ind w:firstLineChars="200" w:firstLine="422"/>
        <w:rPr>
          <w:rFonts w:ascii="楷体" w:eastAsia="楷体" w:hAnsi="楷体"/>
          <w:b/>
        </w:rPr>
      </w:pPr>
      <w:r w:rsidRPr="00C93F13">
        <w:rPr>
          <w:rFonts w:ascii="楷体" w:eastAsia="楷体" w:hAnsi="楷体" w:hint="eastAsia"/>
          <w:b/>
        </w:rPr>
        <w:t>三、</w:t>
      </w:r>
      <w:r w:rsidR="002608CE">
        <w:rPr>
          <w:rFonts w:ascii="楷体" w:eastAsia="楷体" w:hAnsi="楷体" w:hint="eastAsia"/>
          <w:b/>
        </w:rPr>
        <w:t>友情提示</w:t>
      </w:r>
    </w:p>
    <w:p w:rsidR="00EC21B0" w:rsidRDefault="002608CE" w:rsidP="00C93F13">
      <w:pPr>
        <w:widowControl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1.业务类和四个专栏迁移后的访问事宜，</w:t>
      </w:r>
      <w:r w:rsidR="00B215A8">
        <w:rPr>
          <w:rFonts w:ascii="宋体" w:eastAsia="宋体" w:hAnsi="宋体" w:cs="宋体" w:hint="eastAsia"/>
          <w:kern w:val="0"/>
          <w:szCs w:val="24"/>
        </w:rPr>
        <w:t>以及相关科室和部门后台上传信息等事宜，</w:t>
      </w:r>
      <w:r>
        <w:rPr>
          <w:rFonts w:ascii="宋体" w:eastAsia="宋体" w:hAnsi="宋体" w:cs="宋体" w:hint="eastAsia"/>
          <w:kern w:val="0"/>
          <w:szCs w:val="24"/>
        </w:rPr>
        <w:t>可咨询信息中心周老师，电话：57832364.</w:t>
      </w:r>
    </w:p>
    <w:p w:rsidR="002608CE" w:rsidRDefault="002608CE" w:rsidP="00C93F13">
      <w:pPr>
        <w:widowControl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2.政务类栏目迁移至“上海松江”门户网站的</w:t>
      </w:r>
      <w:r w:rsidR="007A19E6">
        <w:rPr>
          <w:rFonts w:ascii="宋体" w:eastAsia="宋体" w:hAnsi="宋体" w:cs="宋体" w:hint="eastAsia"/>
          <w:kern w:val="0"/>
          <w:szCs w:val="24"/>
        </w:rPr>
        <w:t>访问</w:t>
      </w:r>
      <w:r>
        <w:rPr>
          <w:rFonts w:ascii="宋体" w:eastAsia="宋体" w:hAnsi="宋体" w:cs="宋体" w:hint="eastAsia"/>
          <w:kern w:val="0"/>
          <w:szCs w:val="24"/>
        </w:rPr>
        <w:t>事宜，可咨询局办，电话：37736305；37736306.</w:t>
      </w:r>
    </w:p>
    <w:p w:rsidR="002608CE" w:rsidRDefault="002608CE" w:rsidP="00C93F13">
      <w:pPr>
        <w:widowControl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kern w:val="0"/>
          <w:szCs w:val="24"/>
        </w:rPr>
        <w:t>3.新闻动态类内容的上传和发布事宜，可咨询宣传办，电话</w:t>
      </w:r>
      <w:r w:rsidR="007A19E6">
        <w:rPr>
          <w:rFonts w:ascii="宋体" w:eastAsia="宋体" w:hAnsi="宋体" w:cs="宋体" w:hint="eastAsia"/>
          <w:kern w:val="0"/>
          <w:szCs w:val="24"/>
        </w:rPr>
        <w:t>：</w:t>
      </w:r>
      <w:r>
        <w:rPr>
          <w:rFonts w:ascii="宋体" w:eastAsia="宋体" w:hAnsi="宋体" w:cs="宋体" w:hint="eastAsia"/>
          <w:kern w:val="0"/>
          <w:szCs w:val="24"/>
        </w:rPr>
        <w:t>37736513.</w:t>
      </w:r>
    </w:p>
    <w:p w:rsidR="009106E8" w:rsidRDefault="009106E8" w:rsidP="00C93F13">
      <w:pPr>
        <w:widowControl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4"/>
        </w:rPr>
      </w:pPr>
      <w:bookmarkStart w:id="0" w:name="_GoBack"/>
      <w:bookmarkEnd w:id="0"/>
    </w:p>
    <w:p w:rsidR="004323B8" w:rsidRPr="00C93F13" w:rsidRDefault="00C36C57" w:rsidP="00C93F13">
      <w:pPr>
        <w:widowControl/>
        <w:spacing w:line="400" w:lineRule="exact"/>
        <w:ind w:firstLineChars="200" w:firstLine="420"/>
        <w:jc w:val="right"/>
        <w:rPr>
          <w:rFonts w:ascii="宋体" w:eastAsia="宋体" w:hAnsi="宋体" w:cs="宋体"/>
          <w:kern w:val="0"/>
          <w:szCs w:val="24"/>
        </w:rPr>
      </w:pPr>
      <w:r w:rsidRPr="00C36C57">
        <w:rPr>
          <w:rFonts w:ascii="宋体" w:eastAsia="宋体" w:hAnsi="宋体" w:cs="宋体"/>
          <w:kern w:val="0"/>
          <w:szCs w:val="24"/>
        </w:rPr>
        <w:t>松江区教育局</w:t>
      </w:r>
    </w:p>
    <w:p w:rsidR="00C36C57" w:rsidRPr="00C36C57" w:rsidRDefault="00C36C57" w:rsidP="00C93F13">
      <w:pPr>
        <w:widowControl/>
        <w:spacing w:line="400" w:lineRule="exact"/>
        <w:ind w:firstLineChars="200" w:firstLine="420"/>
        <w:jc w:val="right"/>
        <w:rPr>
          <w:rFonts w:ascii="宋体" w:eastAsia="宋体" w:hAnsi="宋体" w:cs="宋体"/>
          <w:kern w:val="0"/>
          <w:szCs w:val="24"/>
        </w:rPr>
      </w:pPr>
      <w:r w:rsidRPr="00C36C57">
        <w:rPr>
          <w:rFonts w:ascii="宋体" w:eastAsia="宋体" w:hAnsi="宋体" w:cs="宋体"/>
          <w:kern w:val="0"/>
          <w:szCs w:val="24"/>
        </w:rPr>
        <w:t>2018年11月2</w:t>
      </w:r>
      <w:r w:rsidR="002608CE">
        <w:rPr>
          <w:rFonts w:ascii="宋体" w:eastAsia="宋体" w:hAnsi="宋体" w:cs="宋体" w:hint="eastAsia"/>
          <w:kern w:val="0"/>
          <w:szCs w:val="24"/>
        </w:rPr>
        <w:t>8</w:t>
      </w:r>
      <w:r w:rsidRPr="00C36C57">
        <w:rPr>
          <w:rFonts w:ascii="宋体" w:eastAsia="宋体" w:hAnsi="宋体" w:cs="宋体"/>
          <w:kern w:val="0"/>
          <w:szCs w:val="24"/>
        </w:rPr>
        <w:t xml:space="preserve">日 </w:t>
      </w:r>
    </w:p>
    <w:p w:rsidR="00725692" w:rsidRPr="00C93F13" w:rsidRDefault="00725692" w:rsidP="00C93F13">
      <w:pPr>
        <w:spacing w:line="400" w:lineRule="exact"/>
        <w:rPr>
          <w:sz w:val="18"/>
        </w:rPr>
      </w:pPr>
    </w:p>
    <w:sectPr w:rsidR="00725692" w:rsidRPr="00C93F13" w:rsidSect="0072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84" w:rsidRDefault="00BE7E84" w:rsidP="00B215A8">
      <w:pPr>
        <w:spacing w:line="240" w:lineRule="auto"/>
      </w:pPr>
      <w:r>
        <w:separator/>
      </w:r>
    </w:p>
  </w:endnote>
  <w:endnote w:type="continuationSeparator" w:id="0">
    <w:p w:rsidR="00BE7E84" w:rsidRDefault="00BE7E84" w:rsidP="00B21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84" w:rsidRDefault="00BE7E84" w:rsidP="00B215A8">
      <w:pPr>
        <w:spacing w:line="240" w:lineRule="auto"/>
      </w:pPr>
      <w:r>
        <w:separator/>
      </w:r>
    </w:p>
  </w:footnote>
  <w:footnote w:type="continuationSeparator" w:id="0">
    <w:p w:rsidR="00BE7E84" w:rsidRDefault="00BE7E84" w:rsidP="00B21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37EC"/>
    <w:multiLevelType w:val="hybridMultilevel"/>
    <w:tmpl w:val="3F983016"/>
    <w:lvl w:ilvl="0" w:tplc="E472A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7"/>
    <w:rsid w:val="000243E4"/>
    <w:rsid w:val="0006436A"/>
    <w:rsid w:val="000E6E64"/>
    <w:rsid w:val="001B2C5D"/>
    <w:rsid w:val="001F3787"/>
    <w:rsid w:val="00254418"/>
    <w:rsid w:val="002608CE"/>
    <w:rsid w:val="00364DD9"/>
    <w:rsid w:val="00392D17"/>
    <w:rsid w:val="003B73B5"/>
    <w:rsid w:val="003C1736"/>
    <w:rsid w:val="004103EC"/>
    <w:rsid w:val="004323B8"/>
    <w:rsid w:val="00577782"/>
    <w:rsid w:val="005D411B"/>
    <w:rsid w:val="006A2203"/>
    <w:rsid w:val="00725692"/>
    <w:rsid w:val="00750C94"/>
    <w:rsid w:val="00797F64"/>
    <w:rsid w:val="007A19E6"/>
    <w:rsid w:val="007A3A25"/>
    <w:rsid w:val="007B4B6D"/>
    <w:rsid w:val="007B6705"/>
    <w:rsid w:val="007D497D"/>
    <w:rsid w:val="0081667B"/>
    <w:rsid w:val="009106E8"/>
    <w:rsid w:val="00921C0F"/>
    <w:rsid w:val="00945777"/>
    <w:rsid w:val="00A92B53"/>
    <w:rsid w:val="00AE60FE"/>
    <w:rsid w:val="00B029B7"/>
    <w:rsid w:val="00B215A8"/>
    <w:rsid w:val="00B224A4"/>
    <w:rsid w:val="00B85645"/>
    <w:rsid w:val="00BE7E84"/>
    <w:rsid w:val="00C165EA"/>
    <w:rsid w:val="00C25A7A"/>
    <w:rsid w:val="00C35F49"/>
    <w:rsid w:val="00C36C57"/>
    <w:rsid w:val="00C93F13"/>
    <w:rsid w:val="00CB7269"/>
    <w:rsid w:val="00D04B81"/>
    <w:rsid w:val="00D24500"/>
    <w:rsid w:val="00D310F2"/>
    <w:rsid w:val="00DA3AE0"/>
    <w:rsid w:val="00DC3711"/>
    <w:rsid w:val="00E7114D"/>
    <w:rsid w:val="00E812DA"/>
    <w:rsid w:val="00EC21B0"/>
    <w:rsid w:val="00F60E6C"/>
    <w:rsid w:val="00F83372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D78CA"/>
  <w15:docId w15:val="{55099154-4014-4D1E-B49B-1161B22B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57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36C57"/>
    <w:rPr>
      <w:sz w:val="18"/>
      <w:szCs w:val="18"/>
    </w:rPr>
  </w:style>
  <w:style w:type="character" w:styleId="a5">
    <w:name w:val="Hyperlink"/>
    <w:basedOn w:val="a0"/>
    <w:uiPriority w:val="99"/>
    <w:unhideWhenUsed/>
    <w:rsid w:val="00B029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029B7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C165E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2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B215A8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B215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B21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jiang.gov.cn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sb.sjedu.cn" TargetMode="External"/><Relationship Id="rId12" Type="http://schemas.openxmlformats.org/officeDocument/2006/relationships/hyperlink" Target="http://portal.sjedu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jyxy.sj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gjiang.gov.c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李斌</cp:lastModifiedBy>
  <cp:revision>4</cp:revision>
  <cp:lastPrinted>2018-11-28T02:39:00Z</cp:lastPrinted>
  <dcterms:created xsi:type="dcterms:W3CDTF">2018-11-30T03:29:00Z</dcterms:created>
  <dcterms:modified xsi:type="dcterms:W3CDTF">2018-11-30T05:18:00Z</dcterms:modified>
</cp:coreProperties>
</file>